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276"/>
        <w:gridCol w:w="4111"/>
      </w:tblGrid>
      <w:tr w:rsidR="001C1096" w:rsidTr="00C346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096" w:rsidRDefault="001C109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1C1096" w:rsidRDefault="001C1096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1C1096" w:rsidRDefault="001C1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096" w:rsidRDefault="001C1096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096" w:rsidRDefault="001C109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1C1096" w:rsidRDefault="001C1096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1C1096" w:rsidRDefault="001C1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1C1096" w:rsidTr="00C34673">
        <w:tc>
          <w:tcPr>
            <w:tcW w:w="425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C1096" w:rsidRDefault="001C1096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села, </w:t>
            </w:r>
          </w:p>
          <w:p w:rsidR="001C1096" w:rsidRDefault="001C109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1C1096" w:rsidRDefault="001C1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C1096" w:rsidRDefault="001C1096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C1096" w:rsidRDefault="001C1096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1C1096" w:rsidRDefault="001C109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1C1096" w:rsidRDefault="001C1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C34673" w:rsidRDefault="00C34673" w:rsidP="00C34673">
      <w:pPr>
        <w:tabs>
          <w:tab w:val="center" w:pos="4962"/>
          <w:tab w:val="left" w:pos="7665"/>
        </w:tabs>
        <w:rPr>
          <w:b/>
          <w:szCs w:val="28"/>
        </w:rPr>
      </w:pPr>
    </w:p>
    <w:p w:rsidR="001C1096" w:rsidRPr="00C34673" w:rsidRDefault="00C34673" w:rsidP="00C34673">
      <w:pPr>
        <w:tabs>
          <w:tab w:val="center" w:pos="4962"/>
          <w:tab w:val="left" w:pos="7665"/>
        </w:tabs>
        <w:rPr>
          <w:szCs w:val="28"/>
        </w:rPr>
      </w:pPr>
      <w:r w:rsidRPr="00C34673">
        <w:rPr>
          <w:szCs w:val="28"/>
        </w:rPr>
        <w:t>№93                                                                          от "24"августа 2021 года</w:t>
      </w:r>
      <w:r w:rsidR="001C1096" w:rsidRPr="00C34673">
        <w:rPr>
          <w:szCs w:val="28"/>
        </w:rPr>
        <w:tab/>
      </w:r>
    </w:p>
    <w:p w:rsidR="001C1096" w:rsidRDefault="001C1096" w:rsidP="00F952ED">
      <w:pPr>
        <w:tabs>
          <w:tab w:val="center" w:pos="4962"/>
          <w:tab w:val="left" w:pos="7665"/>
        </w:tabs>
        <w:jc w:val="center"/>
        <w:rPr>
          <w:szCs w:val="28"/>
        </w:rPr>
      </w:pPr>
      <w:r w:rsidRPr="003A45A1">
        <w:rPr>
          <w:szCs w:val="28"/>
        </w:rPr>
        <w:t>РЕШЕНИЕ</w:t>
      </w:r>
    </w:p>
    <w:p w:rsidR="00F952ED" w:rsidRPr="003A45A1" w:rsidRDefault="00F952ED" w:rsidP="00F952ED">
      <w:pPr>
        <w:tabs>
          <w:tab w:val="center" w:pos="4962"/>
          <w:tab w:val="left" w:pos="7665"/>
        </w:tabs>
        <w:jc w:val="center"/>
        <w:rPr>
          <w:szCs w:val="28"/>
        </w:rPr>
      </w:pP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</w:t>
      </w:r>
    </w:p>
    <w:p w:rsidR="001C1096" w:rsidRPr="00F952ED" w:rsidRDefault="001C1096" w:rsidP="00F952ED">
      <w:pPr>
        <w:rPr>
          <w:color w:val="FF0000"/>
          <w:szCs w:val="28"/>
        </w:rPr>
      </w:pPr>
      <w:r w:rsidRPr="001C1096">
        <w:rPr>
          <w:color w:val="FF0000"/>
          <w:szCs w:val="28"/>
        </w:rPr>
        <w:t xml:space="preserve">     </w:t>
      </w:r>
    </w:p>
    <w:p w:rsidR="001C1096" w:rsidRDefault="001C1096" w:rsidP="001C1096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</w:t>
      </w:r>
      <w:r w:rsidR="00774981">
        <w:rPr>
          <w:b/>
          <w:szCs w:val="28"/>
        </w:rPr>
        <w:t>в решение Собрания депутатов №56</w:t>
      </w:r>
      <w:r>
        <w:rPr>
          <w:b/>
          <w:szCs w:val="28"/>
        </w:rPr>
        <w:t xml:space="preserve"> </w:t>
      </w:r>
    </w:p>
    <w:p w:rsidR="001C1096" w:rsidRDefault="00774981" w:rsidP="001C1096">
      <w:pPr>
        <w:jc w:val="center"/>
        <w:rPr>
          <w:b/>
          <w:szCs w:val="28"/>
        </w:rPr>
      </w:pPr>
      <w:r>
        <w:rPr>
          <w:b/>
          <w:szCs w:val="28"/>
        </w:rPr>
        <w:t>от 29.12.2020</w:t>
      </w:r>
      <w:r w:rsidR="001C1096">
        <w:rPr>
          <w:b/>
          <w:szCs w:val="28"/>
        </w:rPr>
        <w:t xml:space="preserve">г."О Программе деятельности Собрания депутатов </w:t>
      </w:r>
      <w:proofErr w:type="spellStart"/>
      <w:r w:rsidR="001C1096">
        <w:rPr>
          <w:b/>
          <w:szCs w:val="28"/>
        </w:rPr>
        <w:t>Шиньшин</w:t>
      </w:r>
      <w:r w:rsidR="00965FE4">
        <w:rPr>
          <w:b/>
          <w:szCs w:val="28"/>
        </w:rPr>
        <w:t>ского</w:t>
      </w:r>
      <w:proofErr w:type="spellEnd"/>
      <w:r w:rsidR="00965FE4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на 2021</w:t>
      </w:r>
      <w:r w:rsidR="001C1096">
        <w:rPr>
          <w:b/>
          <w:szCs w:val="28"/>
        </w:rPr>
        <w:t xml:space="preserve"> год"</w:t>
      </w:r>
    </w:p>
    <w:p w:rsidR="001C1096" w:rsidRDefault="001C1096" w:rsidP="001C1096">
      <w:pPr>
        <w:jc w:val="center"/>
        <w:rPr>
          <w:b/>
          <w:szCs w:val="28"/>
        </w:rPr>
      </w:pPr>
    </w:p>
    <w:p w:rsidR="001C1096" w:rsidRDefault="001C1096" w:rsidP="001C1096">
      <w:pPr>
        <w:jc w:val="both"/>
        <w:rPr>
          <w:szCs w:val="28"/>
        </w:rPr>
      </w:pPr>
      <w:r>
        <w:rPr>
          <w:szCs w:val="28"/>
        </w:rPr>
        <w:t xml:space="preserve">     В соответствии с федеральным законом от 06 октября 2003 года  № 131-ФЗ «Об общих принципах организации местного самоуправления в Российской Федерации» Собрание депутатов муниципального образования "решает:</w:t>
      </w:r>
    </w:p>
    <w:p w:rsidR="001C1096" w:rsidRDefault="001C1096" w:rsidP="001C1096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Внести в план по организации деятельности Собрания депутатов муниципального образования «Шиньшинское сельское поселение» на </w:t>
      </w:r>
    </w:p>
    <w:p w:rsidR="001C1096" w:rsidRDefault="00241454" w:rsidP="001C1096">
      <w:pPr>
        <w:ind w:left="644"/>
        <w:jc w:val="both"/>
        <w:rPr>
          <w:szCs w:val="28"/>
        </w:rPr>
      </w:pPr>
      <w:r>
        <w:rPr>
          <w:szCs w:val="28"/>
        </w:rPr>
        <w:t>2021</w:t>
      </w:r>
      <w:r w:rsidR="001C1096">
        <w:rPr>
          <w:szCs w:val="28"/>
        </w:rPr>
        <w:t xml:space="preserve"> год следующие изменения:</w:t>
      </w:r>
    </w:p>
    <w:p w:rsidR="001C1096" w:rsidRDefault="001C1096" w:rsidP="001C1096">
      <w:pPr>
        <w:ind w:left="360"/>
        <w:jc w:val="both"/>
        <w:rPr>
          <w:szCs w:val="28"/>
        </w:rPr>
      </w:pPr>
      <w:r>
        <w:rPr>
          <w:szCs w:val="28"/>
        </w:rPr>
        <w:t>Раздел 1 дополнить пунктом 3.4.  следующего содержания:</w:t>
      </w:r>
    </w:p>
    <w:tbl>
      <w:tblPr>
        <w:tblpPr w:leftFromText="180" w:rightFromText="180" w:bottomFromText="200" w:vertAnchor="page" w:horzAnchor="margin" w:tblpY="9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177"/>
        <w:gridCol w:w="2254"/>
        <w:gridCol w:w="2396"/>
      </w:tblGrid>
      <w:tr w:rsidR="001C1096" w:rsidTr="001C109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мероприятий, рассматриваемые вопросы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исполнение</w:t>
            </w:r>
          </w:p>
        </w:tc>
      </w:tr>
      <w:tr w:rsidR="001C1096" w:rsidTr="001C109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1C1096" w:rsidTr="001C109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 Вопросы, вносимые на рассмотрение сессии Собрания депутатов </w:t>
            </w:r>
          </w:p>
        </w:tc>
      </w:tr>
      <w:tr w:rsidR="001C1096" w:rsidTr="001C109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3A45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3.2</w:t>
            </w:r>
            <w:r w:rsidR="001C109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 w:rsidP="003A45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Разработка</w:t>
            </w:r>
            <w:r w:rsidR="003A45A1">
              <w:rPr>
                <w:szCs w:val="28"/>
                <w:lang w:eastAsia="en-US"/>
              </w:rPr>
              <w:t xml:space="preserve"> решения о внесений изменений в Устав </w:t>
            </w:r>
            <w:proofErr w:type="spellStart"/>
            <w:r w:rsidR="003A45A1">
              <w:rPr>
                <w:szCs w:val="28"/>
                <w:lang w:eastAsia="en-US"/>
              </w:rPr>
              <w:t>Шиньшинского</w:t>
            </w:r>
            <w:proofErr w:type="spellEnd"/>
            <w:r w:rsidR="003A45A1">
              <w:rPr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3A45A1">
              <w:rPr>
                <w:szCs w:val="28"/>
                <w:lang w:eastAsia="en-US"/>
              </w:rPr>
              <w:t>Моркинского</w:t>
            </w:r>
            <w:proofErr w:type="spellEnd"/>
            <w:r w:rsidR="003A45A1">
              <w:rPr>
                <w:szCs w:val="28"/>
                <w:lang w:eastAsia="en-US"/>
              </w:rPr>
              <w:t xml:space="preserve"> муниципального района Республики Марий Эл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96" w:rsidRDefault="001C10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Собрания депутатов,  главный специалист администрации</w:t>
            </w:r>
          </w:p>
        </w:tc>
      </w:tr>
    </w:tbl>
    <w:p w:rsidR="001C1096" w:rsidRDefault="001C1096" w:rsidP="001C1096">
      <w:pPr>
        <w:ind w:left="390"/>
        <w:jc w:val="both"/>
        <w:rPr>
          <w:szCs w:val="28"/>
        </w:rPr>
      </w:pPr>
    </w:p>
    <w:p w:rsidR="001C1096" w:rsidRDefault="001C1096" w:rsidP="001C1096">
      <w:pPr>
        <w:ind w:left="390"/>
        <w:jc w:val="both"/>
        <w:rPr>
          <w:szCs w:val="28"/>
        </w:rPr>
      </w:pPr>
    </w:p>
    <w:p w:rsidR="001C1096" w:rsidRDefault="001C1096" w:rsidP="001C1096">
      <w:pPr>
        <w:ind w:left="284"/>
        <w:jc w:val="both"/>
        <w:rPr>
          <w:szCs w:val="28"/>
        </w:rPr>
      </w:pPr>
      <w:r>
        <w:rPr>
          <w:szCs w:val="28"/>
        </w:rPr>
        <w:t>2.Настоящее решение вступает в силу со дня его подписания.</w:t>
      </w:r>
    </w:p>
    <w:p w:rsidR="001C1096" w:rsidRDefault="001C1096" w:rsidP="001C1096">
      <w:pPr>
        <w:rPr>
          <w:szCs w:val="28"/>
        </w:rPr>
      </w:pPr>
    </w:p>
    <w:p w:rsidR="001C1096" w:rsidRDefault="001C1096" w:rsidP="001C1096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                               Р.Николаева</w:t>
      </w:r>
    </w:p>
    <w:p w:rsidR="00884F58" w:rsidRDefault="00884F58"/>
    <w:sectPr w:rsidR="00884F58" w:rsidSect="0088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572"/>
    <w:multiLevelType w:val="hybridMultilevel"/>
    <w:tmpl w:val="07B4F2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1096"/>
    <w:rsid w:val="001C1096"/>
    <w:rsid w:val="00241454"/>
    <w:rsid w:val="0033466F"/>
    <w:rsid w:val="003A45A1"/>
    <w:rsid w:val="00465D3C"/>
    <w:rsid w:val="006278D7"/>
    <w:rsid w:val="00774981"/>
    <w:rsid w:val="00884F58"/>
    <w:rsid w:val="00965FE4"/>
    <w:rsid w:val="00BC7B88"/>
    <w:rsid w:val="00C34673"/>
    <w:rsid w:val="00CE7698"/>
    <w:rsid w:val="00F952ED"/>
    <w:rsid w:val="00FC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2021-08-23T21:00:00+00:00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 №56 
от 29.12.2020г."О Программе деятельности Собрания депутатов Шиньшинского сельского поселения на 2021 год"
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93</_x2116__x0020__x0434__x043e__x043a__x0443__x043c__x0435__x043d__x0442__x0430_>
    <_dlc_DocId xmlns="57504d04-691e-4fc4-8f09-4f19fdbe90f6">XXJ7TYMEEKJ2-4368-293</_dlc_DocId>
    <_dlc_DocIdUrl xmlns="57504d04-691e-4fc4-8f09-4f19fdbe90f6">
      <Url>https://vip.gov.mari.ru/morki/shinsha/_layouts/DocIdRedir.aspx?ID=XXJ7TYMEEKJ2-4368-293</Url>
      <Description>XXJ7TYMEEKJ2-4368-293</Description>
    </_dlc_DocIdUrl>
  </documentManagement>
</p:properties>
</file>

<file path=customXml/itemProps1.xml><?xml version="1.0" encoding="utf-8"?>
<ds:datastoreItem xmlns:ds="http://schemas.openxmlformats.org/officeDocument/2006/customXml" ds:itemID="{52FC4CE8-AF2E-43B0-8438-EC0BA86E3879}"/>
</file>

<file path=customXml/itemProps2.xml><?xml version="1.0" encoding="utf-8"?>
<ds:datastoreItem xmlns:ds="http://schemas.openxmlformats.org/officeDocument/2006/customXml" ds:itemID="{45D4F078-34C3-41F7-998F-EB0F34C81F7A}"/>
</file>

<file path=customXml/itemProps3.xml><?xml version="1.0" encoding="utf-8"?>
<ds:datastoreItem xmlns:ds="http://schemas.openxmlformats.org/officeDocument/2006/customXml" ds:itemID="{C16F855C-016B-4F5D-862F-9A9F0651BDDF}"/>
</file>

<file path=customXml/itemProps4.xml><?xml version="1.0" encoding="utf-8"?>
<ds:datastoreItem xmlns:ds="http://schemas.openxmlformats.org/officeDocument/2006/customXml" ds:itemID="{661A2BA4-D56D-472B-AF42-108855508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№93 от 24.08.2021</dc:title>
  <dc:creator>Shinsha</dc:creator>
  <cp:lastModifiedBy>Shinsha</cp:lastModifiedBy>
  <cp:revision>14</cp:revision>
  <cp:lastPrinted>2021-08-25T10:57:00Z</cp:lastPrinted>
  <dcterms:created xsi:type="dcterms:W3CDTF">2021-05-28T05:38:00Z</dcterms:created>
  <dcterms:modified xsi:type="dcterms:W3CDTF">2021-08-25T10:58:00Z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decbd665-3a21-4450-897f-4b3894104bae</vt:lpwstr>
  </property>
</Properties>
</file>